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9" w:rsidRDefault="00927F19" w:rsidP="00176CE1">
      <w:pPr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 w:rsidRPr="00176CE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2021жылғы м</w:t>
      </w:r>
      <w:proofErr w:type="spellStart"/>
      <w:r w:rsidRPr="00176CE1">
        <w:rPr>
          <w:rFonts w:asciiTheme="majorBidi" w:hAnsiTheme="majorBidi" w:cstheme="majorBidi"/>
          <w:b/>
          <w:color w:val="000000"/>
          <w:sz w:val="28"/>
          <w:szCs w:val="28"/>
        </w:rPr>
        <w:t>емлекеттік</w:t>
      </w:r>
      <w:proofErr w:type="spellEnd"/>
      <w:r w:rsidRPr="00176CE1">
        <w:rPr>
          <w:rFonts w:asciiTheme="majorBidi" w:hAnsiTheme="majorBidi" w:cstheme="majorBidi"/>
          <w:b/>
          <w:color w:val="000000"/>
          <w:sz w:val="28"/>
          <w:szCs w:val="28"/>
        </w:rPr>
        <w:t xml:space="preserve"> қызмет көрсету мәселелері жөніндегі қызметі </w:t>
      </w:r>
      <w:proofErr w:type="spellStart"/>
      <w:r w:rsidRPr="00176CE1">
        <w:rPr>
          <w:rFonts w:asciiTheme="majorBidi" w:hAnsiTheme="majorBidi" w:cstheme="majorBidi"/>
          <w:b/>
          <w:color w:val="000000"/>
          <w:sz w:val="28"/>
          <w:szCs w:val="28"/>
        </w:rPr>
        <w:t>туралы</w:t>
      </w:r>
      <w:proofErr w:type="spellEnd"/>
      <w:r w:rsidRPr="00176CE1">
        <w:rPr>
          <w:rFonts w:asciiTheme="majorBidi" w:hAnsiTheme="majorBidi" w:cstheme="majorBidi"/>
          <w:b/>
          <w:color w:val="000000"/>
          <w:sz w:val="28"/>
          <w:szCs w:val="28"/>
        </w:rPr>
        <w:t xml:space="preserve"> "Көкше облыстық оңалту орталығы" </w:t>
      </w:r>
      <w:r w:rsidR="00176CE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шаруашылық жүргізу</w:t>
      </w:r>
      <w:r w:rsidRPr="00176CE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 құқығындағы мемлекеттік коммуналдық кәсіпорнының есебі.</w:t>
      </w:r>
    </w:p>
    <w:p w:rsidR="00176CE1" w:rsidRPr="00176CE1" w:rsidRDefault="00176CE1" w:rsidP="00176CE1">
      <w:pPr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</w:p>
    <w:p w:rsidR="00176CE1" w:rsidRPr="00176CE1" w:rsidRDefault="00176CE1" w:rsidP="00176CE1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1.</w:t>
      </w:r>
      <w:r w:rsidR="00927F19" w:rsidRPr="00176CE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Жалпы ережелер.</w:t>
      </w:r>
    </w:p>
    <w:p w:rsidR="00927F19" w:rsidRPr="00176CE1" w:rsidRDefault="00176CE1" w:rsidP="00566A39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1)</w:t>
      </w:r>
      <w:r w:rsidR="00927F19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Қызмет көрсетуші туралы мәлімет –"Көкше облыстық оңалту орталығы"  шаруашылық жүргізу құқығындағы мемлекеттік коммуналдық кәсіпорны, Ақмола облысы, Бурабай ауданы, Щучинск қ., ОАА ш</w:t>
      </w:r>
      <w:r w:rsidR="00566A39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ағын</w:t>
      </w:r>
      <w:r w:rsidR="00927F19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а</w:t>
      </w:r>
      <w:r w:rsidR="00566A39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удан</w:t>
      </w:r>
      <w:r w:rsidR="00927F19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3.</w:t>
      </w:r>
    </w:p>
    <w:p w:rsidR="00927F19" w:rsidRPr="001723F4" w:rsidRDefault="001723F4" w:rsidP="001723F4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2)</w:t>
      </w:r>
      <w:r w:rsidR="00927F19" w:rsidRPr="001723F4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Мемлекеттік көрсетілетін қызметтер туралы ақпарат:</w:t>
      </w:r>
      <w:r w:rsidR="00927F19" w:rsidRPr="001723F4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927F19" w:rsidRPr="001723F4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2021 жылдың 12 айында мемлекеттік қызмет көрсетілді.</w:t>
      </w:r>
    </w:p>
    <w:p w:rsidR="00927F19" w:rsidRPr="00176CE1" w:rsidRDefault="00927F19" w:rsidP="00176CE1">
      <w:pPr>
        <w:pStyle w:val="a4"/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көрсетілетін мемлекеттік қызметтер саны – 2:</w:t>
      </w:r>
    </w:p>
    <w:p w:rsidR="00927F19" w:rsidRPr="00176CE1" w:rsidRDefault="00927F19" w:rsidP="00176CE1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"Стационарлық науқастың медициналық картасынан үзінді көшірме беру"- 1410</w:t>
      </w:r>
    </w:p>
    <w:p w:rsidR="00927F19" w:rsidRPr="00176CE1" w:rsidRDefault="008A4829" w:rsidP="00176CE1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"Стационарлық көмек көрсететін медициналық ұйымнан еңбекке уақытша жарамсыздық парағын беру" бойынша - 390</w:t>
      </w:r>
    </w:p>
    <w:p w:rsidR="00927F19" w:rsidRPr="00176CE1" w:rsidRDefault="001723F4" w:rsidP="00176CE1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           </w:t>
      </w:r>
      <w:r w:rsidR="008A4829" w:rsidRPr="00176CE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Тегін негізде көрсетілетін мемлекеттік қызметтер саны-1800;</w:t>
      </w:r>
    </w:p>
    <w:p w:rsidR="008A4829" w:rsidRPr="00176CE1" w:rsidRDefault="001723F4" w:rsidP="00176CE1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            </w:t>
      </w:r>
      <w:r w:rsidR="008A4829" w:rsidRPr="00176CE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Қағаз түрінде көрсетілетін мемлекеттік қызметтер саны-0 қызмет, </w:t>
      </w:r>
      <w:r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  </w:t>
      </w:r>
      <w:r w:rsidR="008A4829" w:rsidRPr="00176CE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электронды түрде-1800 қызмет;</w:t>
      </w:r>
    </w:p>
    <w:p w:rsidR="008A4829" w:rsidRPr="00176CE1" w:rsidRDefault="001723F4" w:rsidP="00176CE1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           </w:t>
      </w:r>
      <w:r w:rsidR="008A4829" w:rsidRPr="00176CE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Мемлекеттік қызмет көрсетудің бекітілген ережелерінің саны-2.</w:t>
      </w:r>
    </w:p>
    <w:p w:rsidR="008A4829" w:rsidRPr="001723F4" w:rsidRDefault="001723F4" w:rsidP="001723F4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3)</w:t>
      </w:r>
      <w:r w:rsidR="008A4829" w:rsidRPr="001723F4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мемлекеттік қызметтерге  </w:t>
      </w:r>
      <w:r w:rsidR="00ED2730" w:rsidRPr="001723F4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көрсетілетін </w:t>
      </w:r>
      <w:r w:rsidR="008A4829" w:rsidRPr="001723F4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неғұрлым сұранысқа ие ақпарат.</w:t>
      </w:r>
    </w:p>
    <w:p w:rsidR="008A4829" w:rsidRPr="00176CE1" w:rsidRDefault="008A4829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Есеп кезеңінде</w:t>
      </w:r>
      <w:r w:rsidR="00ED2730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мемлекеттік қызметтер көрсету бойынша 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кәсіпорын</w:t>
      </w:r>
      <w:r w:rsidR="00ED2730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сұранысқа ие болды.</w:t>
      </w:r>
    </w:p>
    <w:p w:rsidR="00ED2730" w:rsidRPr="00176CE1" w:rsidRDefault="00ED2730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 w:rsidRPr="001723F4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2.Қызмет алушылардың жұмысы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.</w:t>
      </w:r>
    </w:p>
    <w:p w:rsidR="00ED2730" w:rsidRPr="001723F4" w:rsidRDefault="00ED2730" w:rsidP="00176CE1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1) </w:t>
      </w:r>
      <w:r w:rsidRPr="001723F4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Мемлекеттік қызметтер көрсету тәртібі туралы ақпаратқа қол жеткізу көздері мен орындары туралы мәліметтер.</w:t>
      </w:r>
    </w:p>
    <w:p w:rsidR="00F82475" w:rsidRPr="00176CE1" w:rsidRDefault="00F66E11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   Халыққа</w:t>
      </w:r>
      <w:r w:rsidR="00F82475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мемлекеттік қызмет көрсету тәртібі туралы ақпараттандыру үшін "Көкше облыстық оңалту орталығы "шаруашылық жүргізу құқығындағы мемлекеттік коммуналдық кәсіпорны  h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ttps://orckokshe-akmola.kz , м</w:t>
      </w:r>
      <w:r w:rsidR="00F82475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емлекеттік қызметтерді көрсетуді реттейтін нормативтік құқықтық актілер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і</w:t>
      </w:r>
      <w:r w:rsidR="00F82475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, сондай - ақ ресми интернет-ресурста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рда орналастырылған стенділер рә</w:t>
      </w:r>
      <w:r w:rsidR="00F82475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сімделді, "Көкше "</w:t>
      </w:r>
      <w:r w:rsidR="00F270DA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облыстық оңалту орталығын</w:t>
      </w:r>
      <w:r w:rsidR="00F82475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да көрсетілетін мем</w:t>
      </w:r>
      <w:r w:rsidR="00F270DA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лекеттік қызметтердің тізбесі, м</w:t>
      </w:r>
      <w:r w:rsidR="00F82475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емлекеттік және орыс тілдеріндегі мемлекеттік қызметтердің стандарттары, регламенттері орналастырылды. Сондай – ақ мемлекеттік қызметтер көрсету мәселелері жөніндегі бірыңғай байланыс орталығының телефондары бойынша -1414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.</w:t>
      </w:r>
    </w:p>
    <w:p w:rsidR="00F66E11" w:rsidRPr="00176CE1" w:rsidRDefault="00F66E11" w:rsidP="00176CE1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2) </w:t>
      </w:r>
      <w:r w:rsidRPr="00176CE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Мемлекеттік қызметтер көрсету тәртібін айқындайтын заңға тәуелді нормативтік құқықтық актілердің жобаларын талқылау туралы ақпарат:</w:t>
      </w:r>
    </w:p>
    <w:p w:rsidR="00F66E11" w:rsidRPr="00176CE1" w:rsidRDefault="00F66E11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Мемлекеттік органдардың қызметі туралы есептерді талқылау үшін "Көкше "облыстық оңалту орталығы" шаруашылық жүргізу құқығындағы мемлекеттік коммуналдық кәсіпорынның ресми сайтында орналастырылады, 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lastRenderedPageBreak/>
        <w:t>онда әрбір көрсет</w:t>
      </w:r>
      <w:r w:rsidR="004662B0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ілетін қызмет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алушы есеппен таныса алады және түсініктемелер қалдыра алады.</w:t>
      </w:r>
    </w:p>
    <w:p w:rsidR="00A7081D" w:rsidRPr="00176CE1" w:rsidRDefault="00A7081D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 w:rsidRPr="00176CE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3)Мемлекеттік қызметтер көрсету процесінің ашықтығын қамтамасыз етуге бағытталған іс - шаралар (түсіндіру жұмыстары, семинарлар, кездесулер, сұхбат және басқалар)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- Мемлекеттік қызметтерді сапалы көрсету мәселесі бойынша қызметкерлер арасында және барлық интернет бар ресурстарда  түсіндіру жұмысы тұрақты жүргізіледі.</w:t>
      </w:r>
    </w:p>
    <w:p w:rsidR="00ED2730" w:rsidRPr="00176CE1" w:rsidRDefault="00A7081D" w:rsidP="00176CE1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 w:rsidRPr="00176CE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8A4829" w:rsidRPr="00176CE1" w:rsidRDefault="00A7081D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 w:rsidRPr="00176CE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1) Мемлекеттік қызметтерді көрсету үдерістерін оңтайландыру және автоматтандыру нәтижелері –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"Көкше облыстық оңалту орталығы"шаруашылық жүргізу құқығындағы мемлекеттік коммуналдық кәсіпорны</w:t>
      </w:r>
      <w:r w:rsidR="00D11D48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ның 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барлық мемлекеттік қызметтер стандарттарға сәйкес көрсетіледі.</w:t>
      </w:r>
      <w:r w:rsidR="00D11D48" w:rsidRPr="00176CE1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D11D48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Науқастану тарихынан үзінді көшірме және еңбекке жарамсыздық парағы пациентке КМАЖ  АЖ негізінде басып шығарылған түрде  немесе  жазылған күні беріледі. Сондай-ақ, өзіне-өзі қызмет көрсету бұрышы бар "egov.kz", онда пациенттер өздері немесе оператордың көмегімен   алуға болады. Немесе ол оны КМАЖ  АЖ-нен учаскелік дәрігерден ала алады.</w:t>
      </w:r>
    </w:p>
    <w:p w:rsidR="00D11D48" w:rsidRPr="00176CE1" w:rsidRDefault="00D11D48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 w:rsidRPr="00176CE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2) Мемлекеттік қызметтер көрсету саласындағы қызметкерлердің біліктілігін арттыруға бағытталған іс - шаралар-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"Көкше облыстық оңалту орталығы" шаруашылық жүргізу құқығындағы мемлекеттік коммуналдық кәсіпорныда екі маманда мемлекеттік қызметтер көрсету мәселелері бойынша біліктілікті арттыру курстарынан өткені туралы сертификаттар бар.</w:t>
      </w:r>
    </w:p>
    <w:p w:rsidR="00B36CEE" w:rsidRPr="00176CE1" w:rsidRDefault="00B36CEE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3) </w:t>
      </w:r>
      <w:r w:rsidRPr="00176CE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Мемлекеттік қызметтер көрсету процестерін нормативтік-құқықтық жетілдіру болып табылады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-</w:t>
      </w:r>
      <w:r w:rsidRPr="00176CE1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"Әділет"сайтында Қазақстан Республикасының қолданыстағы нормативтік құқықтық актілерін өзектендіру тұрақты негізде жүргізіледі.</w:t>
      </w:r>
    </w:p>
    <w:p w:rsidR="00D11D48" w:rsidRPr="00176CE1" w:rsidRDefault="00DA4BFD" w:rsidP="00176CE1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 w:rsidRPr="00176CE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4. Мемлекеттік қызмет көрсету сапасын бақылау.</w:t>
      </w:r>
    </w:p>
    <w:p w:rsidR="00D11D48" w:rsidRPr="00176CE1" w:rsidRDefault="00DA4BFD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 w:rsidRPr="00176CE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1) Мемлекеттік қызметтер көрсету мәселелері бойынша көрсетілетін қызметті алушылардың шағымдары туралы ақпарат (қосымша) – </w:t>
      </w:r>
      <w:r w:rsidR="00B937BF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есеп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кезең</w:t>
      </w:r>
      <w:r w:rsidR="00B937BF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ін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де түскен жоқ.</w:t>
      </w:r>
    </w:p>
    <w:p w:rsidR="00D11D48" w:rsidRPr="00176CE1" w:rsidRDefault="00B937BF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 w:rsidRPr="00176CE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2) Мемлекеттік қызметтер көрсету сапасын бағалау және бақылау жөніндегі уәкілетті орган жүргізген мемлекеттік қызметтер көрсету сапасын бақылау нәтижелері– 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Облыстық оңалту орталығының COVID - 19 ауруы бар инфекциялық науқастарға шұғыл медициналық көмек көрсетуге арналған жұмысын қайта бейіндеуге байланысты жүргізілмеді.</w:t>
      </w:r>
    </w:p>
    <w:p w:rsidR="00B937BF" w:rsidRPr="00176CE1" w:rsidRDefault="00B937BF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 w:rsidRPr="00176CE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3) Мемлекеттік қызметтер көрсету сапасына қоғамдық мониторинг нәтижелері – 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COVID - 19 коронавирустық инфекциясының өршуіне байланысты жүргізілген жоқ</w:t>
      </w:r>
    </w:p>
    <w:p w:rsidR="00B937BF" w:rsidRPr="00176CE1" w:rsidRDefault="001723F4" w:rsidP="00176CE1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5.</w:t>
      </w:r>
      <w:r w:rsidR="00B937BF" w:rsidRPr="00176CE1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Мемлекеттік қызметтер көрсетудің одан әрі тиімділігінің перспективалары және сапасына көрсетілетін қызметті алушылардың қанағаттануын арттыру.</w:t>
      </w:r>
    </w:p>
    <w:p w:rsidR="00CD7370" w:rsidRPr="001723F4" w:rsidRDefault="001723F4" w:rsidP="001723F4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lastRenderedPageBreak/>
        <w:t>Қызметті алушыларға</w:t>
      </w:r>
      <w:r w:rsidR="00B937BF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 мемлекет</w:t>
      </w:r>
      <w:r w:rsidR="00CD7370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тік қызметтер көрсету тәртібі, м</w:t>
      </w:r>
      <w:r w:rsidR="00B937BF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емлекеттік қызметтерді уақтыл</w:t>
      </w:r>
      <w:r w:rsidR="00CD7370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ы және сапалы көрсету, оларға ең</w:t>
      </w:r>
      <w:r w:rsidR="00B937BF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гізілген өзгерістермен және толықтырулармен мемлекеттік көрсетілетін қызметтер стандарттарын уақтылы орналастыру туралы хабардар ету мақсатында</w:t>
      </w:r>
      <w:r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, </w:t>
      </w:r>
      <w:r w:rsidR="00CD7370" w:rsidRPr="00176CE1">
        <w:rPr>
          <w:rFonts w:asciiTheme="majorBidi" w:hAnsiTheme="majorBidi" w:cstheme="majorBidi"/>
          <w:bCs/>
          <w:sz w:val="28"/>
          <w:szCs w:val="28"/>
          <w:lang w:val="kk-KZ"/>
        </w:rPr>
        <w:t>2020 жылдың 10-шы желт</w:t>
      </w:r>
      <w:r>
        <w:rPr>
          <w:rFonts w:asciiTheme="majorBidi" w:hAnsiTheme="majorBidi" w:cstheme="majorBidi"/>
          <w:bCs/>
          <w:sz w:val="28"/>
          <w:szCs w:val="28"/>
          <w:lang w:val="kk-KZ"/>
        </w:rPr>
        <w:t xml:space="preserve">оқсандағы </w:t>
      </w:r>
      <w:r w:rsidR="00CD7370" w:rsidRPr="00176CE1">
        <w:rPr>
          <w:rFonts w:asciiTheme="majorBidi" w:hAnsiTheme="majorBidi" w:cstheme="majorBidi"/>
          <w:bCs/>
          <w:sz w:val="28"/>
          <w:szCs w:val="28"/>
          <w:lang w:val="kk-KZ"/>
        </w:rPr>
        <w:t>Қазақстан Республикасының денсаулық сақтау министрлігінің №244/2020 "алғашқы медициналық құжаттаманы жүргізу және есептер беру қағидаларын бекіту туралы" және 2020 жылдың 18-ші қарашадағы  Қазақстан Республикасының денсаулық сақтау министрлігінің №198/2020 бұйрықтарына сәйкес</w:t>
      </w:r>
      <w:r>
        <w:rPr>
          <w:rFonts w:asciiTheme="majorBidi" w:hAnsiTheme="majorBidi" w:cstheme="majorBidi"/>
          <w:bCs/>
          <w:sz w:val="28"/>
          <w:szCs w:val="28"/>
          <w:lang w:val="kk-KZ"/>
        </w:rPr>
        <w:t xml:space="preserve"> </w:t>
      </w:r>
      <w:r w:rsidR="00CD7370" w:rsidRPr="00176CE1">
        <w:rPr>
          <w:rFonts w:asciiTheme="majorBidi" w:hAnsiTheme="majorBidi" w:cstheme="majorBidi"/>
          <w:bCs/>
          <w:sz w:val="28"/>
          <w:szCs w:val="28"/>
          <w:lang w:val="kk-KZ"/>
        </w:rPr>
        <w:t>"Еңбекке уақытша жарамсыздыққа сараптама жүргізу, сондай-ақ еңбекке уақытша жарамсыздық парағын немесе анықтамасын беру қағидаларын бекіту туралы",</w:t>
      </w:r>
      <w:r w:rsidR="00CD7370" w:rsidRPr="00176CE1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D7370" w:rsidRPr="00176CE1">
        <w:rPr>
          <w:rFonts w:asciiTheme="majorBidi" w:hAnsiTheme="majorBidi" w:cstheme="majorBidi"/>
          <w:bCs/>
          <w:sz w:val="28"/>
          <w:szCs w:val="28"/>
          <w:lang w:val="kk-KZ"/>
        </w:rPr>
        <w:t>бірқатар іс-шаралар өткізіледі:</w:t>
      </w:r>
    </w:p>
    <w:p w:rsidR="00CD7370" w:rsidRPr="00176CE1" w:rsidRDefault="001723F4" w:rsidP="001723F4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-м</w:t>
      </w:r>
      <w:r w:rsidR="00CD7370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емлекеттік қызмет көрсету бойынша стандарттардағы өзгерістерді қадағалау;</w:t>
      </w:r>
    </w:p>
    <w:p w:rsidR="00CD7370" w:rsidRPr="00176CE1" w:rsidRDefault="00176CE1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-</w:t>
      </w:r>
      <w:r w:rsidR="00CD7370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ресми сайтты </w:t>
      </w:r>
      <w:r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үнемі жаңартып отыру яғни,сайтқа сәйкес өзгерістер болған уақытта  толықтыруларға </w:t>
      </w:r>
      <w:r w:rsidR="00CD7370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және мемлекеттік қызметтер көрсету жөніндегі ақпараттық стендті үнемі жаңартып отыру;</w:t>
      </w:r>
    </w:p>
    <w:p w:rsidR="00CD7370" w:rsidRPr="00176CE1" w:rsidRDefault="001723F4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- м</w:t>
      </w:r>
      <w:r w:rsidR="00176CE1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емлекеттік қызмет көрсету саласындағы қызмет туралы есептер бойынша талқылаулар өткізу.</w:t>
      </w:r>
    </w:p>
    <w:p w:rsidR="00CD7370" w:rsidRPr="00176CE1" w:rsidRDefault="001723F4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- м</w:t>
      </w:r>
      <w:r w:rsidR="00176CE1" w:rsidRPr="00176CE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емлекеттік қызмет көрсету саласындағы қызметкерлердің біліктілігін арттыру.</w:t>
      </w:r>
    </w:p>
    <w:p w:rsidR="00CD7370" w:rsidRPr="00176CE1" w:rsidRDefault="00CD7370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</w:p>
    <w:p w:rsidR="00CD7370" w:rsidRPr="00176CE1" w:rsidRDefault="00CD7370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</w:p>
    <w:p w:rsidR="00B937BF" w:rsidRPr="00176CE1" w:rsidRDefault="00B937BF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</w:p>
    <w:p w:rsidR="00CD7370" w:rsidRPr="00176CE1" w:rsidRDefault="00CD7370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</w:p>
    <w:p w:rsidR="00CD7370" w:rsidRPr="00176CE1" w:rsidRDefault="00CD7370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</w:p>
    <w:p w:rsidR="00CD7370" w:rsidRPr="00176CE1" w:rsidRDefault="00CD7370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</w:p>
    <w:p w:rsidR="00CD7370" w:rsidRPr="00176CE1" w:rsidRDefault="00CD7370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</w:p>
    <w:p w:rsidR="00CD7370" w:rsidRPr="00176CE1" w:rsidRDefault="00CD7370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</w:p>
    <w:p w:rsidR="00CD7370" w:rsidRPr="00176CE1" w:rsidRDefault="00CD7370" w:rsidP="00176CE1">
      <w:pPr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</w:p>
    <w:p w:rsidR="00CD7370" w:rsidRDefault="00CD7370" w:rsidP="00B937BF">
      <w:pPr>
        <w:rPr>
          <w:bCs/>
          <w:color w:val="000000"/>
          <w:sz w:val="28"/>
          <w:szCs w:val="28"/>
          <w:lang w:val="kk-KZ"/>
        </w:rPr>
      </w:pPr>
    </w:p>
    <w:p w:rsidR="00CD7370" w:rsidRDefault="00CD7370" w:rsidP="00B937BF">
      <w:pPr>
        <w:rPr>
          <w:bCs/>
          <w:color w:val="000000"/>
          <w:sz w:val="28"/>
          <w:szCs w:val="28"/>
          <w:lang w:val="kk-KZ"/>
        </w:rPr>
      </w:pPr>
    </w:p>
    <w:p w:rsidR="00CD7370" w:rsidRDefault="00CD7370" w:rsidP="00B937BF">
      <w:pPr>
        <w:rPr>
          <w:bCs/>
          <w:color w:val="000000"/>
          <w:sz w:val="28"/>
          <w:szCs w:val="28"/>
          <w:lang w:val="kk-KZ"/>
        </w:rPr>
      </w:pPr>
    </w:p>
    <w:p w:rsidR="00CD7370" w:rsidRDefault="00CD7370" w:rsidP="00B937BF">
      <w:pPr>
        <w:rPr>
          <w:bCs/>
          <w:color w:val="000000"/>
          <w:sz w:val="28"/>
          <w:szCs w:val="28"/>
          <w:lang w:val="kk-KZ"/>
        </w:rPr>
      </w:pPr>
    </w:p>
    <w:p w:rsidR="00CD7370" w:rsidRDefault="00CD7370" w:rsidP="00B937BF">
      <w:pPr>
        <w:rPr>
          <w:bCs/>
          <w:color w:val="000000"/>
          <w:sz w:val="28"/>
          <w:szCs w:val="28"/>
          <w:lang w:val="kk-KZ"/>
        </w:rPr>
      </w:pPr>
    </w:p>
    <w:p w:rsidR="00CD7370" w:rsidRDefault="00CD7370" w:rsidP="00B937BF">
      <w:pPr>
        <w:rPr>
          <w:bCs/>
          <w:color w:val="000000"/>
          <w:sz w:val="28"/>
          <w:szCs w:val="28"/>
          <w:lang w:val="kk-KZ"/>
        </w:rPr>
      </w:pPr>
    </w:p>
    <w:p w:rsidR="00CD7370" w:rsidRDefault="00CD7370" w:rsidP="00B937BF">
      <w:pPr>
        <w:rPr>
          <w:bCs/>
          <w:color w:val="000000"/>
          <w:sz w:val="28"/>
          <w:szCs w:val="28"/>
          <w:lang w:val="kk-KZ"/>
        </w:rPr>
      </w:pPr>
    </w:p>
    <w:p w:rsidR="00CD7370" w:rsidRDefault="00CD7370" w:rsidP="00B937BF">
      <w:pPr>
        <w:rPr>
          <w:bCs/>
          <w:color w:val="000000"/>
          <w:sz w:val="28"/>
          <w:szCs w:val="28"/>
          <w:lang w:val="kk-KZ"/>
        </w:rPr>
      </w:pPr>
    </w:p>
    <w:p w:rsidR="00CD7370" w:rsidRDefault="00CD7370" w:rsidP="00B937BF">
      <w:pPr>
        <w:rPr>
          <w:bCs/>
          <w:color w:val="000000"/>
          <w:sz w:val="28"/>
          <w:szCs w:val="28"/>
          <w:lang w:val="kk-KZ"/>
        </w:rPr>
      </w:pPr>
    </w:p>
    <w:p w:rsidR="00CD7370" w:rsidRDefault="00CD7370" w:rsidP="00B937BF">
      <w:pPr>
        <w:rPr>
          <w:bCs/>
          <w:color w:val="000000"/>
          <w:sz w:val="28"/>
          <w:szCs w:val="28"/>
          <w:lang w:val="kk-KZ"/>
        </w:rPr>
      </w:pPr>
    </w:p>
    <w:p w:rsidR="00CD7370" w:rsidRDefault="00CD7370" w:rsidP="00B937BF">
      <w:pPr>
        <w:rPr>
          <w:bCs/>
          <w:color w:val="000000"/>
          <w:sz w:val="28"/>
          <w:szCs w:val="28"/>
          <w:lang w:val="kk-KZ"/>
        </w:rPr>
      </w:pPr>
    </w:p>
    <w:p w:rsidR="00CD7370" w:rsidRDefault="00CD7370" w:rsidP="00B937BF">
      <w:pPr>
        <w:rPr>
          <w:bCs/>
          <w:color w:val="000000"/>
          <w:sz w:val="28"/>
          <w:szCs w:val="28"/>
          <w:lang w:val="kk-KZ"/>
        </w:rPr>
      </w:pPr>
    </w:p>
    <w:p w:rsidR="00CD7370" w:rsidRDefault="00CD7370" w:rsidP="00B937BF">
      <w:pPr>
        <w:rPr>
          <w:bCs/>
          <w:color w:val="000000"/>
          <w:sz w:val="28"/>
          <w:szCs w:val="28"/>
          <w:lang w:val="kk-KZ"/>
        </w:rPr>
      </w:pPr>
    </w:p>
    <w:p w:rsidR="00CD7370" w:rsidRDefault="00CD7370" w:rsidP="00B937BF">
      <w:pPr>
        <w:rPr>
          <w:bCs/>
          <w:color w:val="000000"/>
          <w:sz w:val="28"/>
          <w:szCs w:val="28"/>
          <w:lang w:val="kk-KZ"/>
        </w:rPr>
      </w:pPr>
    </w:p>
    <w:p w:rsidR="00B937BF" w:rsidRDefault="00B937BF" w:rsidP="00B937BF">
      <w:pPr>
        <w:rPr>
          <w:b/>
          <w:color w:val="000000"/>
          <w:sz w:val="28"/>
          <w:szCs w:val="28"/>
          <w:lang w:val="kk-KZ"/>
        </w:rPr>
      </w:pPr>
    </w:p>
    <w:p w:rsidR="00B937BF" w:rsidRDefault="00B937BF" w:rsidP="00B937BF">
      <w:pPr>
        <w:rPr>
          <w:b/>
          <w:color w:val="000000"/>
          <w:sz w:val="28"/>
          <w:szCs w:val="28"/>
          <w:lang w:val="kk-KZ"/>
        </w:rPr>
      </w:pPr>
    </w:p>
    <w:p w:rsidR="00927F19" w:rsidRDefault="00927F19" w:rsidP="00927F19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 xml:space="preserve">Отчет о деятельности </w:t>
      </w:r>
      <w:r>
        <w:rPr>
          <w:b/>
          <w:bCs/>
          <w:sz w:val="28"/>
          <w:szCs w:val="32"/>
        </w:rPr>
        <w:t>ГКП на ПХВ «Областной реабилитационный центр</w:t>
      </w:r>
      <w:proofErr w:type="gramStart"/>
      <w:r>
        <w:rPr>
          <w:b/>
          <w:bCs/>
          <w:sz w:val="28"/>
          <w:szCs w:val="32"/>
        </w:rPr>
        <w:t xml:space="preserve"> К</w:t>
      </w:r>
      <w:proofErr w:type="gramEnd"/>
      <w:r>
        <w:rPr>
          <w:b/>
          <w:bCs/>
          <w:sz w:val="28"/>
          <w:szCs w:val="32"/>
          <w:lang w:val="kk-KZ"/>
        </w:rPr>
        <w:t>өкше</w:t>
      </w:r>
      <w:r>
        <w:rPr>
          <w:b/>
          <w:bCs/>
          <w:sz w:val="28"/>
          <w:szCs w:val="32"/>
        </w:rPr>
        <w:t xml:space="preserve">» </w:t>
      </w:r>
      <w:r>
        <w:rPr>
          <w:b/>
          <w:color w:val="000000"/>
          <w:sz w:val="28"/>
          <w:szCs w:val="28"/>
        </w:rPr>
        <w:t>по вопросам оказания государственных услуг за 2021г.</w:t>
      </w:r>
      <w:bookmarkStart w:id="0" w:name="_GoBack"/>
      <w:bookmarkEnd w:id="0"/>
    </w:p>
    <w:p w:rsidR="00927F19" w:rsidRDefault="00927F19" w:rsidP="00927F19">
      <w:pPr>
        <w:rPr>
          <w:color w:val="000000"/>
          <w:sz w:val="28"/>
          <w:szCs w:val="28"/>
        </w:rPr>
      </w:pPr>
    </w:p>
    <w:p w:rsidR="00927F19" w:rsidRDefault="00927F19" w:rsidP="00927F19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положения.</w:t>
      </w:r>
    </w:p>
    <w:p w:rsidR="00927F19" w:rsidRDefault="00927F19" w:rsidP="00927F19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1) Сведения об </w:t>
      </w:r>
      <w:proofErr w:type="spellStart"/>
      <w:r>
        <w:rPr>
          <w:b/>
          <w:color w:val="000000"/>
          <w:sz w:val="28"/>
          <w:szCs w:val="28"/>
        </w:rPr>
        <w:t>услугодателе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bCs/>
          <w:sz w:val="28"/>
          <w:szCs w:val="32"/>
        </w:rPr>
        <w:t>ГКП на ПХВ «Областной реабилитационный центр К</w:t>
      </w:r>
      <w:r>
        <w:rPr>
          <w:bCs/>
          <w:sz w:val="28"/>
          <w:szCs w:val="32"/>
          <w:lang w:val="kk-KZ"/>
        </w:rPr>
        <w:t>өкше</w:t>
      </w:r>
      <w:r>
        <w:rPr>
          <w:bCs/>
          <w:sz w:val="28"/>
          <w:szCs w:val="32"/>
        </w:rPr>
        <w:t xml:space="preserve">», </w:t>
      </w:r>
      <w:proofErr w:type="spellStart"/>
      <w:r>
        <w:rPr>
          <w:bCs/>
          <w:sz w:val="28"/>
          <w:szCs w:val="32"/>
        </w:rPr>
        <w:t>Акмолинская</w:t>
      </w:r>
      <w:proofErr w:type="spellEnd"/>
      <w:r>
        <w:rPr>
          <w:bCs/>
          <w:sz w:val="28"/>
          <w:szCs w:val="32"/>
        </w:rPr>
        <w:t xml:space="preserve"> область, </w:t>
      </w:r>
      <w:proofErr w:type="spellStart"/>
      <w:r>
        <w:rPr>
          <w:bCs/>
          <w:sz w:val="28"/>
          <w:szCs w:val="32"/>
        </w:rPr>
        <w:t>Бурабайский</w:t>
      </w:r>
      <w:proofErr w:type="spellEnd"/>
      <w:r>
        <w:rPr>
          <w:bCs/>
          <w:sz w:val="28"/>
          <w:szCs w:val="32"/>
        </w:rPr>
        <w:t xml:space="preserve"> район, г</w:t>
      </w:r>
      <w:proofErr w:type="gramStart"/>
      <w:r>
        <w:rPr>
          <w:bCs/>
          <w:sz w:val="28"/>
          <w:szCs w:val="32"/>
        </w:rPr>
        <w:t>.Щ</w:t>
      </w:r>
      <w:proofErr w:type="gramEnd"/>
      <w:r>
        <w:rPr>
          <w:bCs/>
          <w:sz w:val="28"/>
          <w:szCs w:val="32"/>
        </w:rPr>
        <w:t xml:space="preserve">учинск , </w:t>
      </w:r>
      <w:proofErr w:type="spellStart"/>
      <w:r>
        <w:rPr>
          <w:bCs/>
          <w:sz w:val="28"/>
          <w:szCs w:val="32"/>
        </w:rPr>
        <w:t>мкр-н</w:t>
      </w:r>
      <w:proofErr w:type="spellEnd"/>
      <w:r>
        <w:rPr>
          <w:bCs/>
          <w:sz w:val="28"/>
          <w:szCs w:val="32"/>
        </w:rPr>
        <w:t xml:space="preserve"> ЦРБ 3.</w:t>
      </w:r>
    </w:p>
    <w:p w:rsidR="00927F19" w:rsidRDefault="00927F19" w:rsidP="00927F19">
      <w:pPr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2) Информация о государственных услугах: </w:t>
      </w:r>
    </w:p>
    <w:p w:rsidR="00927F19" w:rsidRDefault="00927F19" w:rsidP="00927F19">
      <w:pPr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12 месяцев 2021» года оказано государственных услуг.</w:t>
      </w:r>
    </w:p>
    <w:p w:rsidR="00927F19" w:rsidRDefault="00927F19" w:rsidP="00927F19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количество оказываемых государственных услуг</w:t>
      </w:r>
      <w:r>
        <w:rPr>
          <w:color w:val="000000"/>
          <w:sz w:val="28"/>
          <w:szCs w:val="28"/>
        </w:rPr>
        <w:t xml:space="preserve"> – 2: </w:t>
      </w:r>
    </w:p>
    <w:p w:rsidR="00927F19" w:rsidRDefault="00927F19" w:rsidP="00927F19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«Выдача выписки из медицинской карты стационарного больного»- 1410</w:t>
      </w:r>
    </w:p>
    <w:p w:rsidR="00927F19" w:rsidRDefault="00927F19" w:rsidP="00927F1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«Выдача листа о временной нетрудоспособности с медицинской организации, оказывающей стационарную помощь»</w:t>
      </w:r>
      <w:r>
        <w:rPr>
          <w:rFonts w:ascii="Times New Roman" w:hAnsi="Times New Roman"/>
          <w:sz w:val="28"/>
          <w:szCs w:val="28"/>
        </w:rPr>
        <w:t xml:space="preserve"> - 390</w:t>
      </w:r>
    </w:p>
    <w:p w:rsidR="00927F19" w:rsidRDefault="00927F19" w:rsidP="00927F19">
      <w:pPr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Количество государственных услуг, оказываемых на бесплатной основе </w:t>
      </w:r>
      <w:r>
        <w:rPr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>1800 услуг</w:t>
      </w:r>
      <w:r>
        <w:rPr>
          <w:color w:val="000000"/>
          <w:sz w:val="28"/>
          <w:szCs w:val="28"/>
        </w:rPr>
        <w:t>;</w:t>
      </w:r>
    </w:p>
    <w:p w:rsidR="00927F19" w:rsidRDefault="00927F19" w:rsidP="00927F19">
      <w:pPr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Количество государственных услуг, оказываемых в бумажной форме - 0 услуг, в электронной форме</w:t>
      </w:r>
      <w:r>
        <w:rPr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1800 услуг</w:t>
      </w:r>
      <w:r>
        <w:rPr>
          <w:color w:val="000000"/>
          <w:sz w:val="28"/>
          <w:szCs w:val="28"/>
        </w:rPr>
        <w:t>;</w:t>
      </w:r>
    </w:p>
    <w:p w:rsidR="00927F19" w:rsidRDefault="00927F19" w:rsidP="00927F19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Количество утвержденных </w:t>
      </w:r>
      <w:r>
        <w:rPr>
          <w:b/>
          <w:color w:val="000000"/>
          <w:sz w:val="28"/>
          <w:szCs w:val="28"/>
          <w:lang w:val="kk-KZ"/>
        </w:rPr>
        <w:t>Правил оказания</w:t>
      </w:r>
      <w:r>
        <w:rPr>
          <w:b/>
          <w:color w:val="000000"/>
          <w:sz w:val="28"/>
          <w:szCs w:val="28"/>
        </w:rPr>
        <w:t xml:space="preserve"> государственных услуг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kk-KZ"/>
        </w:rPr>
        <w:t>2</w:t>
      </w:r>
      <w:r>
        <w:rPr>
          <w:color w:val="000000"/>
          <w:sz w:val="28"/>
          <w:szCs w:val="28"/>
        </w:rPr>
        <w:t>.</w:t>
      </w:r>
    </w:p>
    <w:p w:rsidR="00927F19" w:rsidRDefault="00927F19" w:rsidP="00927F19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3) Информация о наиболее востребованных государственных услугах.</w:t>
      </w:r>
    </w:p>
    <w:p w:rsidR="00927F19" w:rsidRDefault="00927F19" w:rsidP="00927F19">
      <w:pPr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 отчетный </w:t>
      </w:r>
      <w:r>
        <w:rPr>
          <w:sz w:val="28"/>
          <w:szCs w:val="28"/>
        </w:rPr>
        <w:t>период государственные услуги  оказываемые предприятием были   востребованы.</w:t>
      </w:r>
    </w:p>
    <w:p w:rsidR="00927F19" w:rsidRDefault="00927F19" w:rsidP="00927F19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Работа с </w:t>
      </w:r>
      <w:proofErr w:type="spellStart"/>
      <w:r>
        <w:rPr>
          <w:b/>
          <w:color w:val="000000"/>
          <w:sz w:val="28"/>
          <w:szCs w:val="28"/>
        </w:rPr>
        <w:t>услугополучателями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927F19" w:rsidRDefault="00927F19" w:rsidP="00927F19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1) Сведения об источниках и местах доступа к информации о порядке оказания государственных услуг.</w:t>
      </w:r>
    </w:p>
    <w:p w:rsidR="00927F19" w:rsidRDefault="00927F19" w:rsidP="00927F19">
      <w:pPr>
        <w:shd w:val="clear" w:color="auto" w:fill="FFFFFF"/>
        <w:rPr>
          <w:sz w:val="28"/>
          <w:szCs w:val="28"/>
        </w:rPr>
      </w:pPr>
      <w:r>
        <w:rPr>
          <w:sz w:val="28"/>
        </w:rPr>
        <w:t xml:space="preserve">Для информирования населения о порядке оказания государственных услуг в </w:t>
      </w:r>
      <w:r>
        <w:rPr>
          <w:bCs/>
          <w:sz w:val="28"/>
          <w:szCs w:val="32"/>
        </w:rPr>
        <w:t>ГКП на ПХВ «ПХВ «Областной реабилитационный центр</w:t>
      </w:r>
      <w:proofErr w:type="gramStart"/>
      <w:r>
        <w:rPr>
          <w:bCs/>
          <w:sz w:val="28"/>
          <w:szCs w:val="32"/>
        </w:rPr>
        <w:t xml:space="preserve"> К</w:t>
      </w:r>
      <w:proofErr w:type="gramEnd"/>
      <w:r>
        <w:rPr>
          <w:bCs/>
          <w:sz w:val="28"/>
          <w:szCs w:val="32"/>
          <w:lang w:val="kk-KZ"/>
        </w:rPr>
        <w:t>өкше</w:t>
      </w:r>
      <w:r>
        <w:rPr>
          <w:bCs/>
          <w:sz w:val="28"/>
          <w:szCs w:val="32"/>
        </w:rPr>
        <w:t xml:space="preserve">» </w:t>
      </w:r>
      <w:r w:rsidRPr="00071FC3">
        <w:rPr>
          <w:bCs/>
          <w:sz w:val="28"/>
          <w:szCs w:val="32"/>
        </w:rPr>
        <w:t>https://orckokshe-akmola.kz ,</w:t>
      </w:r>
      <w:r>
        <w:rPr>
          <w:sz w:val="28"/>
        </w:rPr>
        <w:t xml:space="preserve">оформлены стенды,  на которых размещены нормативные правовые акты, регламентирующие оказание государственных услуг, также  на официальных интернет - ресурсах, размещены   перечень государственных услуг, предоставляемых в «ОРЦ </w:t>
      </w:r>
      <w:proofErr w:type="spellStart"/>
      <w:r>
        <w:rPr>
          <w:sz w:val="28"/>
        </w:rPr>
        <w:t>Кокше</w:t>
      </w:r>
      <w:proofErr w:type="spellEnd"/>
      <w:r>
        <w:rPr>
          <w:sz w:val="28"/>
        </w:rPr>
        <w:t xml:space="preserve">», стандарты, регламенты государственных услуг на  государственном и русском языках. А так же по телефонам Единого контакт – центра по вопросам оказания государственных услуг -1414 </w:t>
      </w:r>
    </w:p>
    <w:p w:rsidR="00927F19" w:rsidRPr="00DD5AAE" w:rsidRDefault="00927F19" w:rsidP="00927F19">
      <w:pPr>
        <w:shd w:val="clear" w:color="auto" w:fill="FFFFFF"/>
        <w:ind w:firstLine="567"/>
        <w:jc w:val="both"/>
        <w:rPr>
          <w:color w:val="151515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163ED">
        <w:rPr>
          <w:b/>
          <w:bCs/>
          <w:color w:val="151515"/>
          <w:sz w:val="28"/>
          <w:szCs w:val="28"/>
        </w:rPr>
        <w:t>2) Информация о публичных обсуждениях проектов подзаконных нормативных правовых актов, определяющих порядок оказания государственных услуг: </w:t>
      </w:r>
    </w:p>
    <w:p w:rsidR="00927F19" w:rsidRPr="00DD5AAE" w:rsidRDefault="00927F19" w:rsidP="00927F19">
      <w:pPr>
        <w:shd w:val="clear" w:color="auto" w:fill="FFFFFF"/>
        <w:ind w:firstLine="567"/>
        <w:jc w:val="both"/>
        <w:rPr>
          <w:color w:val="151515"/>
          <w:sz w:val="28"/>
          <w:szCs w:val="28"/>
        </w:rPr>
      </w:pPr>
      <w:r w:rsidRPr="00DD5AAE">
        <w:rPr>
          <w:color w:val="151515"/>
          <w:sz w:val="28"/>
          <w:szCs w:val="28"/>
        </w:rPr>
        <w:t>Отчеты о деятельности государственных органов для публичных обсуждений размещаются на официальном сайте    </w:t>
      </w:r>
      <w:r>
        <w:rPr>
          <w:color w:val="151515"/>
          <w:sz w:val="28"/>
          <w:szCs w:val="28"/>
        </w:rPr>
        <w:t>ГКП на ПХВ «Областной реабилитационный центр «К</w:t>
      </w:r>
      <w:r>
        <w:rPr>
          <w:color w:val="151515"/>
          <w:sz w:val="28"/>
          <w:szCs w:val="28"/>
          <w:lang w:val="kk-KZ"/>
        </w:rPr>
        <w:t>өкше</w:t>
      </w:r>
      <w:r w:rsidRPr="002163ED">
        <w:rPr>
          <w:color w:val="151515"/>
          <w:sz w:val="28"/>
          <w:szCs w:val="28"/>
        </w:rPr>
        <w:t>»</w:t>
      </w:r>
      <w:r w:rsidRPr="00DD5AAE">
        <w:rPr>
          <w:color w:val="151515"/>
          <w:sz w:val="28"/>
          <w:szCs w:val="28"/>
        </w:rPr>
        <w:t xml:space="preserve">,    где каждый </w:t>
      </w:r>
      <w:proofErr w:type="spellStart"/>
      <w:r w:rsidRPr="00DD5AAE">
        <w:rPr>
          <w:color w:val="151515"/>
          <w:sz w:val="28"/>
          <w:szCs w:val="28"/>
        </w:rPr>
        <w:t>услугополучатель</w:t>
      </w:r>
      <w:proofErr w:type="spellEnd"/>
      <w:r w:rsidRPr="00DD5AAE">
        <w:rPr>
          <w:color w:val="151515"/>
          <w:sz w:val="28"/>
          <w:szCs w:val="28"/>
        </w:rPr>
        <w:t xml:space="preserve"> может ознакомиться с отчетом и оставить комментарии.</w:t>
      </w:r>
    </w:p>
    <w:p w:rsidR="00927F19" w:rsidRDefault="00927F19" w:rsidP="00927F19">
      <w:pPr>
        <w:ind w:firstLine="567"/>
        <w:jc w:val="both"/>
        <w:rPr>
          <w:color w:val="000000"/>
          <w:sz w:val="28"/>
          <w:szCs w:val="28"/>
        </w:rPr>
      </w:pPr>
    </w:p>
    <w:p w:rsidR="00927F19" w:rsidRDefault="00927F19" w:rsidP="00927F19">
      <w:pPr>
        <w:pStyle w:val="a3"/>
        <w:spacing w:before="0" w:beforeAutospacing="0" w:after="0" w:afterAutospacing="0"/>
        <w:rPr>
          <w:sz w:val="28"/>
        </w:rPr>
      </w:pPr>
      <w:r>
        <w:rPr>
          <w:b/>
          <w:sz w:val="28"/>
          <w:szCs w:val="28"/>
          <w:lang w:val="kk-KZ"/>
        </w:rPr>
        <w:t xml:space="preserve">        </w:t>
      </w:r>
      <w:r>
        <w:rPr>
          <w:b/>
          <w:sz w:val="28"/>
          <w:szCs w:val="28"/>
        </w:rPr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</w:t>
      </w:r>
      <w:r>
        <w:rPr>
          <w:sz w:val="28"/>
          <w:szCs w:val="28"/>
        </w:rPr>
        <w:t xml:space="preserve"> - </w:t>
      </w:r>
      <w:r>
        <w:rPr>
          <w:sz w:val="28"/>
        </w:rPr>
        <w:t>На постоянной основе ведется разъяснительная работа среди сотрудников по вопросу качественного оказания государственных услуг, и на всех имеющихся интернет ресурсах.</w:t>
      </w:r>
    </w:p>
    <w:p w:rsidR="00927F19" w:rsidRDefault="00927F19" w:rsidP="00927F19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Деятельность по совершенствованию процессов оказания государственных услуг.</w:t>
      </w:r>
    </w:p>
    <w:p w:rsidR="00927F19" w:rsidRDefault="00927F19" w:rsidP="00927F19">
      <w:pPr>
        <w:ind w:firstLine="567"/>
        <w:jc w:val="both"/>
        <w:rPr>
          <w:color w:val="000000"/>
          <w:sz w:val="32"/>
          <w:szCs w:val="28"/>
        </w:rPr>
      </w:pPr>
      <w:r>
        <w:rPr>
          <w:b/>
          <w:color w:val="000000"/>
          <w:sz w:val="28"/>
          <w:szCs w:val="28"/>
        </w:rPr>
        <w:t>1) Результаты оптимизации и автоматизации процессов оказания государственных услуг</w:t>
      </w:r>
      <w:r>
        <w:rPr>
          <w:color w:val="000000"/>
          <w:sz w:val="28"/>
          <w:szCs w:val="28"/>
        </w:rPr>
        <w:t xml:space="preserve"> –  В ГКП на ПХВ «</w:t>
      </w:r>
      <w:r>
        <w:rPr>
          <w:bCs/>
          <w:sz w:val="28"/>
          <w:szCs w:val="32"/>
        </w:rPr>
        <w:t>Областной реабилитационный центр</w:t>
      </w:r>
      <w:proofErr w:type="gramStart"/>
      <w:r>
        <w:rPr>
          <w:bCs/>
          <w:sz w:val="28"/>
          <w:szCs w:val="32"/>
        </w:rPr>
        <w:t xml:space="preserve"> К</w:t>
      </w:r>
      <w:proofErr w:type="gramEnd"/>
      <w:r>
        <w:rPr>
          <w:bCs/>
          <w:sz w:val="28"/>
          <w:szCs w:val="32"/>
          <w:lang w:val="kk-KZ"/>
        </w:rPr>
        <w:t>өкше</w:t>
      </w:r>
      <w:r>
        <w:rPr>
          <w:color w:val="000000"/>
          <w:sz w:val="28"/>
          <w:szCs w:val="28"/>
        </w:rPr>
        <w:t>» в</w:t>
      </w:r>
      <w:r>
        <w:rPr>
          <w:sz w:val="28"/>
        </w:rPr>
        <w:t xml:space="preserve">се государственные услуги оказываются согласно стандартам. Выписка из истории болезни и листок нетрудоспособности выдаются пациенту в день выписки в распечатанном виде на основе  из </w:t>
      </w:r>
      <w:r>
        <w:rPr>
          <w:sz w:val="28"/>
          <w:lang w:val="kk-KZ"/>
        </w:rPr>
        <w:t xml:space="preserve"> ИС </w:t>
      </w:r>
      <w:r>
        <w:rPr>
          <w:sz w:val="28"/>
        </w:rPr>
        <w:t>КМИС. Так же, имеется уголок самообслуживания "</w:t>
      </w:r>
      <w:proofErr w:type="spellStart"/>
      <w:r>
        <w:rPr>
          <w:sz w:val="28"/>
        </w:rPr>
        <w:t>egov.kz</w:t>
      </w:r>
      <w:proofErr w:type="spellEnd"/>
      <w:r>
        <w:rPr>
          <w:sz w:val="28"/>
        </w:rPr>
        <w:t xml:space="preserve">", где пациенты могут сами либо с помощью оператора отправить запрос на получение государственной услуги. Либо он может получить ее у участкового врача из </w:t>
      </w:r>
      <w:r>
        <w:rPr>
          <w:sz w:val="28"/>
          <w:lang w:val="kk-KZ"/>
        </w:rPr>
        <w:t xml:space="preserve"> ИС </w:t>
      </w:r>
      <w:r>
        <w:rPr>
          <w:sz w:val="28"/>
        </w:rPr>
        <w:t>КМИС.</w:t>
      </w:r>
    </w:p>
    <w:p w:rsidR="00927F19" w:rsidRDefault="00927F19" w:rsidP="00927F19">
      <w:pPr>
        <w:ind w:firstLine="567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>2) Мероприятия, направленные на повышение квалификации сотрудников в сфере оказания государственных услуг</w:t>
      </w:r>
      <w:r>
        <w:rPr>
          <w:b/>
          <w:color w:val="000000"/>
          <w:sz w:val="28"/>
          <w:szCs w:val="28"/>
          <w:lang w:val="kk-KZ"/>
        </w:rPr>
        <w:t xml:space="preserve">  - </w:t>
      </w:r>
      <w:r>
        <w:rPr>
          <w:color w:val="000000"/>
          <w:sz w:val="28"/>
          <w:szCs w:val="28"/>
          <w:lang w:val="kk-KZ"/>
        </w:rPr>
        <w:t>в ГКП на ПХВ «</w:t>
      </w:r>
      <w:r>
        <w:rPr>
          <w:bCs/>
          <w:sz w:val="28"/>
          <w:szCs w:val="32"/>
        </w:rPr>
        <w:t>Областной реабилитационный центр</w:t>
      </w:r>
      <w:proofErr w:type="gramStart"/>
      <w:r>
        <w:rPr>
          <w:bCs/>
          <w:sz w:val="28"/>
          <w:szCs w:val="32"/>
        </w:rPr>
        <w:t xml:space="preserve"> К</w:t>
      </w:r>
      <w:proofErr w:type="gramEnd"/>
      <w:r>
        <w:rPr>
          <w:bCs/>
          <w:sz w:val="28"/>
          <w:szCs w:val="32"/>
          <w:lang w:val="kk-KZ"/>
        </w:rPr>
        <w:t>өкше</w:t>
      </w:r>
      <w:r>
        <w:rPr>
          <w:color w:val="000000"/>
          <w:sz w:val="28"/>
          <w:szCs w:val="28"/>
          <w:lang w:val="kk-KZ"/>
        </w:rPr>
        <w:t>» у двух специалистов имеются сертификаты о прохождении курсов повышения квалификации по вопросам оказания государственных услуг.</w:t>
      </w:r>
    </w:p>
    <w:p w:rsidR="00927F19" w:rsidRDefault="00927F19" w:rsidP="00927F19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3) Нормативно-правовое совершенствование процессов оказания государственных услуг - </w:t>
      </w:r>
      <w:r>
        <w:rPr>
          <w:color w:val="000000"/>
          <w:sz w:val="28"/>
          <w:szCs w:val="28"/>
        </w:rPr>
        <w:t>На постоянной основе ведется актуализация действующих нормативных правовых актов Республики Казахстан  на сайте «</w:t>
      </w:r>
      <w:r>
        <w:rPr>
          <w:color w:val="000000"/>
          <w:sz w:val="28"/>
          <w:szCs w:val="28"/>
          <w:lang w:val="kk-KZ"/>
        </w:rPr>
        <w:t>Әділет</w:t>
      </w:r>
      <w:r>
        <w:rPr>
          <w:color w:val="000000"/>
          <w:sz w:val="28"/>
          <w:szCs w:val="28"/>
        </w:rPr>
        <w:t>».</w:t>
      </w:r>
    </w:p>
    <w:p w:rsidR="00927F19" w:rsidRDefault="00927F19" w:rsidP="00927F19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proofErr w:type="gramStart"/>
      <w:r>
        <w:rPr>
          <w:b/>
          <w:color w:val="000000"/>
          <w:sz w:val="28"/>
          <w:szCs w:val="28"/>
        </w:rPr>
        <w:t>Контроль за</w:t>
      </w:r>
      <w:proofErr w:type="gramEnd"/>
      <w:r>
        <w:rPr>
          <w:b/>
          <w:color w:val="000000"/>
          <w:sz w:val="28"/>
          <w:szCs w:val="28"/>
        </w:rPr>
        <w:t xml:space="preserve"> качеством оказания государственных услуг.</w:t>
      </w:r>
    </w:p>
    <w:p w:rsidR="00927F19" w:rsidRDefault="00927F19" w:rsidP="00927F19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1) Информация о жалобах </w:t>
      </w:r>
      <w:proofErr w:type="spellStart"/>
      <w:r>
        <w:rPr>
          <w:b/>
          <w:color w:val="000000"/>
          <w:sz w:val="28"/>
          <w:szCs w:val="28"/>
        </w:rPr>
        <w:t>услугополучателей</w:t>
      </w:r>
      <w:proofErr w:type="spellEnd"/>
      <w:r>
        <w:rPr>
          <w:b/>
          <w:color w:val="000000"/>
          <w:sz w:val="28"/>
          <w:szCs w:val="28"/>
        </w:rPr>
        <w:t xml:space="preserve"> по вопросам оказания государственных услуг (приложение) </w:t>
      </w:r>
      <w:r>
        <w:rPr>
          <w:color w:val="000000"/>
          <w:sz w:val="28"/>
          <w:szCs w:val="28"/>
        </w:rPr>
        <w:t>– за отчетный период не поступало</w:t>
      </w:r>
      <w:r>
        <w:rPr>
          <w:b/>
          <w:color w:val="000000"/>
          <w:sz w:val="28"/>
          <w:szCs w:val="28"/>
        </w:rPr>
        <w:t>.</w:t>
      </w:r>
    </w:p>
    <w:p w:rsidR="00927F19" w:rsidRPr="004C7E35" w:rsidRDefault="00927F19" w:rsidP="00927F19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2) Результаты контроля за качеством оказания государственных услуг, проведенного уполномоченным органом по оценке и контролю за качеством оказания государственных услуг</w:t>
      </w:r>
      <w:r>
        <w:rPr>
          <w:color w:val="000000"/>
          <w:sz w:val="28"/>
          <w:szCs w:val="28"/>
        </w:rPr>
        <w:t xml:space="preserve">–  </w:t>
      </w:r>
      <w:proofErr w:type="gramStart"/>
      <w:r>
        <w:rPr>
          <w:color w:val="000000"/>
          <w:sz w:val="28"/>
          <w:szCs w:val="28"/>
        </w:rPr>
        <w:t>не</w:t>
      </w:r>
      <w:proofErr w:type="gramEnd"/>
      <w:r>
        <w:rPr>
          <w:color w:val="000000"/>
          <w:sz w:val="28"/>
          <w:szCs w:val="28"/>
        </w:rPr>
        <w:t xml:space="preserve"> проводился в связи с перепрофилированием работы ОРЦ на оказание экстренной медицинской помощи инфекционным больным с заболеванием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-19.</w:t>
      </w:r>
    </w:p>
    <w:p w:rsidR="00927F19" w:rsidRDefault="00927F19" w:rsidP="00927F19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3) Результаты общественного мониторинга качества оказания государственных услуг</w:t>
      </w:r>
      <w:r>
        <w:rPr>
          <w:color w:val="000000"/>
          <w:sz w:val="28"/>
          <w:szCs w:val="28"/>
        </w:rPr>
        <w:t xml:space="preserve"> – не проводился</w:t>
      </w:r>
      <w:r w:rsidRPr="004C7E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из-за вспышки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 xml:space="preserve"> - 19 .</w:t>
      </w:r>
    </w:p>
    <w:p w:rsidR="00927F19" w:rsidRDefault="00927F19" w:rsidP="00927F19">
      <w:pPr>
        <w:pStyle w:val="a3"/>
        <w:jc w:val="both"/>
      </w:pPr>
      <w:r>
        <w:rPr>
          <w:b/>
          <w:color w:val="000000"/>
          <w:sz w:val="28"/>
          <w:szCs w:val="28"/>
        </w:rPr>
        <w:t xml:space="preserve">5. Перспективы дальнейшей эффективности и повышения удовлетворенности </w:t>
      </w:r>
      <w:proofErr w:type="spellStart"/>
      <w:r>
        <w:rPr>
          <w:b/>
          <w:color w:val="000000"/>
          <w:sz w:val="28"/>
          <w:szCs w:val="28"/>
        </w:rPr>
        <w:t>услугополучателей</w:t>
      </w:r>
      <w:proofErr w:type="spellEnd"/>
      <w:r>
        <w:rPr>
          <w:b/>
          <w:color w:val="000000"/>
          <w:sz w:val="28"/>
          <w:szCs w:val="28"/>
        </w:rPr>
        <w:t xml:space="preserve"> качеством оказания государственных услуг</w:t>
      </w:r>
      <w:r>
        <w:rPr>
          <w:color w:val="000000"/>
          <w:sz w:val="28"/>
          <w:szCs w:val="28"/>
          <w:lang w:val="kk-KZ"/>
        </w:rPr>
        <w:t>.</w:t>
      </w:r>
      <w:r>
        <w:rPr>
          <w:lang w:val="kk-KZ"/>
        </w:rPr>
        <w:t xml:space="preserve"> </w:t>
      </w:r>
    </w:p>
    <w:p w:rsidR="00927F19" w:rsidRDefault="00927F19" w:rsidP="00927F19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В целях информирования </w:t>
      </w:r>
      <w:proofErr w:type="spellStart"/>
      <w:r>
        <w:rPr>
          <w:sz w:val="28"/>
        </w:rPr>
        <w:t>услугополучателей</w:t>
      </w:r>
      <w:proofErr w:type="spellEnd"/>
      <w:r>
        <w:rPr>
          <w:sz w:val="28"/>
        </w:rPr>
        <w:t xml:space="preserve"> о порядке оказания государственных услуг, своевременного и качественного оказания государственных услуг, своевременного размещения стандартов  </w:t>
      </w:r>
      <w:r>
        <w:rPr>
          <w:sz w:val="28"/>
        </w:rPr>
        <w:lastRenderedPageBreak/>
        <w:t>государственных услуг с внесенными в них изменениями и дополнениями согласно</w:t>
      </w:r>
      <w:r w:rsidRPr="00B1184E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приказов  № Қ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ДСМ-244/2020  от 10.12.20г.    « Об утверждении правил ведения первичной медицинской документации и представление отчетов »   и № ҚР ДСМ -198/2020 от 18.11.20г.  « Об утверждении правил проведения экспертизы временной нетрудоспособности, а также выдачи листа или справки о временной нетрудоспособности » </w:t>
      </w:r>
      <w:r>
        <w:rPr>
          <w:sz w:val="28"/>
        </w:rPr>
        <w:t xml:space="preserve">   будет проводиться ряд мероприятий: </w:t>
      </w:r>
    </w:p>
    <w:p w:rsidR="00927F19" w:rsidRDefault="00927F19" w:rsidP="00927F19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-Отслеживание изменений в стандартах  по оказанию государственных услуг;</w:t>
      </w:r>
    </w:p>
    <w:p w:rsidR="00927F19" w:rsidRDefault="00927F19" w:rsidP="00927F19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-Постоянное обновление официального сайта и информационного стенда по оказанию государственных услуг согласно изменениям и дополнениям;</w:t>
      </w:r>
    </w:p>
    <w:p w:rsidR="00927F19" w:rsidRDefault="00927F19" w:rsidP="00927F19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-Проведение публичных обсуждений отчетов о деятельности в сфере оказания государственных услуг.</w:t>
      </w:r>
    </w:p>
    <w:p w:rsidR="00927F19" w:rsidRDefault="00927F19" w:rsidP="00927F19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 Повышение квалификации работников в сфере оказания государственных услуг.</w:t>
      </w:r>
    </w:p>
    <w:p w:rsidR="00927F19" w:rsidRDefault="00927F19" w:rsidP="00927F19">
      <w:pPr>
        <w:ind w:firstLine="567"/>
        <w:jc w:val="both"/>
        <w:rPr>
          <w:color w:val="000000"/>
          <w:sz w:val="32"/>
          <w:szCs w:val="28"/>
        </w:rPr>
      </w:pPr>
    </w:p>
    <w:p w:rsidR="00927F19" w:rsidRDefault="00927F19" w:rsidP="00927F19">
      <w:pPr>
        <w:ind w:firstLine="567"/>
        <w:jc w:val="both"/>
        <w:rPr>
          <w:color w:val="000000"/>
          <w:sz w:val="32"/>
          <w:szCs w:val="28"/>
          <w:lang w:val="kk-KZ"/>
        </w:rPr>
      </w:pPr>
    </w:p>
    <w:p w:rsidR="00927F19" w:rsidRDefault="00927F19" w:rsidP="00927F19">
      <w:pPr>
        <w:ind w:firstLine="567"/>
        <w:jc w:val="both"/>
        <w:rPr>
          <w:color w:val="000000"/>
          <w:sz w:val="28"/>
          <w:szCs w:val="28"/>
          <w:lang w:val="kk-KZ"/>
        </w:rPr>
      </w:pPr>
    </w:p>
    <w:p w:rsidR="00927F19" w:rsidRDefault="00927F19" w:rsidP="00927F19">
      <w:pPr>
        <w:ind w:firstLine="567"/>
        <w:jc w:val="both"/>
        <w:rPr>
          <w:color w:val="000000"/>
          <w:sz w:val="28"/>
          <w:szCs w:val="28"/>
          <w:lang w:val="kk-KZ"/>
        </w:rPr>
      </w:pPr>
    </w:p>
    <w:p w:rsidR="00927F19" w:rsidRDefault="00927F19" w:rsidP="00927F19">
      <w:pPr>
        <w:ind w:firstLine="567"/>
        <w:jc w:val="both"/>
        <w:rPr>
          <w:color w:val="000000"/>
          <w:sz w:val="28"/>
          <w:szCs w:val="28"/>
          <w:lang w:val="kk-KZ"/>
        </w:rPr>
      </w:pPr>
    </w:p>
    <w:p w:rsidR="00927F19" w:rsidRDefault="00927F19" w:rsidP="00927F19">
      <w:pPr>
        <w:ind w:firstLine="567"/>
        <w:jc w:val="both"/>
        <w:rPr>
          <w:color w:val="000000"/>
          <w:sz w:val="28"/>
          <w:szCs w:val="28"/>
          <w:lang w:val="kk-KZ"/>
        </w:rPr>
      </w:pPr>
    </w:p>
    <w:p w:rsidR="00927F19" w:rsidRDefault="00927F19" w:rsidP="00927F19">
      <w:pPr>
        <w:ind w:firstLine="567"/>
        <w:jc w:val="both"/>
        <w:rPr>
          <w:color w:val="000000"/>
          <w:sz w:val="28"/>
          <w:szCs w:val="28"/>
          <w:lang w:val="kk-KZ"/>
        </w:rPr>
      </w:pPr>
    </w:p>
    <w:p w:rsidR="00927F19" w:rsidRDefault="00927F19" w:rsidP="00927F19">
      <w:pPr>
        <w:ind w:firstLine="567"/>
        <w:jc w:val="both"/>
        <w:rPr>
          <w:color w:val="000000"/>
          <w:sz w:val="28"/>
          <w:szCs w:val="28"/>
          <w:lang w:val="kk-KZ"/>
        </w:rPr>
      </w:pPr>
    </w:p>
    <w:p w:rsidR="00927F19" w:rsidRDefault="00927F19" w:rsidP="00927F19">
      <w:pPr>
        <w:ind w:firstLine="567"/>
        <w:jc w:val="both"/>
        <w:rPr>
          <w:color w:val="000000"/>
          <w:sz w:val="28"/>
          <w:szCs w:val="28"/>
          <w:lang w:val="kk-KZ"/>
        </w:rPr>
      </w:pPr>
    </w:p>
    <w:p w:rsidR="00927F19" w:rsidRDefault="00927F19" w:rsidP="00927F19">
      <w:pPr>
        <w:ind w:firstLine="567"/>
        <w:jc w:val="both"/>
        <w:rPr>
          <w:color w:val="000000"/>
          <w:sz w:val="28"/>
          <w:szCs w:val="28"/>
          <w:lang w:val="kk-KZ"/>
        </w:rPr>
      </w:pPr>
    </w:p>
    <w:p w:rsidR="00927F19" w:rsidRDefault="00927F19" w:rsidP="00927F19">
      <w:pPr>
        <w:ind w:firstLine="567"/>
        <w:jc w:val="both"/>
        <w:rPr>
          <w:color w:val="000000"/>
          <w:sz w:val="28"/>
          <w:szCs w:val="28"/>
          <w:lang w:val="kk-KZ"/>
        </w:rPr>
      </w:pPr>
    </w:p>
    <w:p w:rsidR="00927F19" w:rsidRDefault="00927F19" w:rsidP="00927F19">
      <w:pPr>
        <w:ind w:firstLine="567"/>
        <w:jc w:val="both"/>
        <w:rPr>
          <w:color w:val="000000"/>
          <w:sz w:val="28"/>
          <w:szCs w:val="28"/>
          <w:lang w:val="kk-KZ"/>
        </w:rPr>
      </w:pPr>
    </w:p>
    <w:p w:rsidR="00927F19" w:rsidRDefault="00927F19" w:rsidP="00927F19"/>
    <w:p w:rsidR="00927F19" w:rsidRDefault="00927F19" w:rsidP="00927F19"/>
    <w:p w:rsidR="00927F19" w:rsidRDefault="00927F19" w:rsidP="00927F19"/>
    <w:p w:rsidR="00284A25" w:rsidRDefault="00284A25"/>
    <w:sectPr w:rsidR="00284A25" w:rsidSect="0010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63B"/>
    <w:multiLevelType w:val="hybridMultilevel"/>
    <w:tmpl w:val="E50E0A82"/>
    <w:lvl w:ilvl="0" w:tplc="41C46A28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54E9"/>
    <w:multiLevelType w:val="hybridMultilevel"/>
    <w:tmpl w:val="2292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74BCE"/>
    <w:multiLevelType w:val="hybridMultilevel"/>
    <w:tmpl w:val="C136BA48"/>
    <w:lvl w:ilvl="0" w:tplc="77DA7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A01B85"/>
    <w:multiLevelType w:val="hybridMultilevel"/>
    <w:tmpl w:val="CA92F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AE7"/>
    <w:multiLevelType w:val="hybridMultilevel"/>
    <w:tmpl w:val="15829D22"/>
    <w:lvl w:ilvl="0" w:tplc="E2C41A08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27F19"/>
    <w:rsid w:val="001723F4"/>
    <w:rsid w:val="00176CE1"/>
    <w:rsid w:val="001E4668"/>
    <w:rsid w:val="00284A25"/>
    <w:rsid w:val="004662B0"/>
    <w:rsid w:val="00566A39"/>
    <w:rsid w:val="008A4829"/>
    <w:rsid w:val="00927F19"/>
    <w:rsid w:val="00A7081D"/>
    <w:rsid w:val="00B36CEE"/>
    <w:rsid w:val="00B937BF"/>
    <w:rsid w:val="00CD7370"/>
    <w:rsid w:val="00D11D48"/>
    <w:rsid w:val="00D54E3E"/>
    <w:rsid w:val="00DA4BFD"/>
    <w:rsid w:val="00ED2730"/>
    <w:rsid w:val="00F270DA"/>
    <w:rsid w:val="00F66E11"/>
    <w:rsid w:val="00F8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F1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27F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33</cp:revision>
  <cp:lastPrinted>2022-03-01T08:25:00Z</cp:lastPrinted>
  <dcterms:created xsi:type="dcterms:W3CDTF">2022-03-01T05:50:00Z</dcterms:created>
  <dcterms:modified xsi:type="dcterms:W3CDTF">2022-03-01T08:40:00Z</dcterms:modified>
</cp:coreProperties>
</file>